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1" w:rsidRPr="00BE3AA4" w:rsidRDefault="00A20743">
      <w:pPr>
        <w:spacing w:line="640" w:lineRule="exact"/>
        <w:rPr>
          <w:rFonts w:ascii="黑体" w:eastAsia="黑体" w:hint="eastAsia"/>
          <w:color w:val="000000"/>
          <w:sz w:val="32"/>
          <w:szCs w:val="32"/>
        </w:rPr>
      </w:pPr>
      <w:r w:rsidRPr="00BE3AA4">
        <w:rPr>
          <w:rFonts w:ascii="黑体" w:eastAsia="黑体" w:hint="eastAsia"/>
          <w:color w:val="000000"/>
          <w:sz w:val="32"/>
          <w:szCs w:val="32"/>
        </w:rPr>
        <w:t>附件1</w:t>
      </w:r>
    </w:p>
    <w:p w:rsidR="00596A01" w:rsidRPr="00BE3AA4" w:rsidRDefault="00596A01">
      <w:pPr>
        <w:spacing w:line="640" w:lineRule="exact"/>
        <w:rPr>
          <w:rFonts w:ascii="黑体" w:eastAsia="黑体" w:hint="eastAsia"/>
          <w:color w:val="000000"/>
          <w:sz w:val="32"/>
          <w:szCs w:val="32"/>
        </w:rPr>
      </w:pPr>
    </w:p>
    <w:p w:rsidR="00596A01" w:rsidRPr="00BE3AA4" w:rsidRDefault="00A20743">
      <w:pPr>
        <w:spacing w:line="640" w:lineRule="exact"/>
        <w:rPr>
          <w:rFonts w:ascii="方正小标宋简体" w:eastAsia="方正小标宋简体" w:hAnsi="宋体"/>
          <w:sz w:val="44"/>
          <w:szCs w:val="44"/>
        </w:rPr>
      </w:pPr>
      <w:r w:rsidRPr="00BE3AA4">
        <w:rPr>
          <w:rFonts w:ascii="方正小标宋简体" w:eastAsia="方正小标宋简体" w:hAnsi="宋体" w:hint="eastAsia"/>
          <w:sz w:val="44"/>
          <w:szCs w:val="44"/>
        </w:rPr>
        <w:t>天津市会计学会2019年度优秀单位会员名单</w:t>
      </w:r>
    </w:p>
    <w:p w:rsidR="00596A01" w:rsidRPr="00BE3AA4" w:rsidRDefault="00596A01">
      <w:pPr>
        <w:spacing w:line="64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天津倚天会计师事务所有限公司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天津丞明会计师事务所（普通合伙）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天津能源投资集团有限公司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天津用友软件技术有限公司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天职国际会计师事务所（特殊普通合伙）天津分所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天津睿和税务师事务所有限公司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天津信和通科技发展有限公司</w:t>
      </w:r>
    </w:p>
    <w:p w:rsidR="00596A01" w:rsidRPr="00BE3AA4" w:rsidRDefault="00A20743">
      <w:pPr>
        <w:widowControl/>
        <w:adjustRightInd/>
        <w:spacing w:line="240" w:lineRule="auto"/>
        <w:ind w:firstLineChars="400" w:firstLine="1280"/>
        <w:textAlignment w:val="auto"/>
        <w:rPr>
          <w:rFonts w:ascii="仿宋_GB2312" w:eastAsia="仿宋_GB2312" w:hAnsi="华文仿宋"/>
          <w:sz w:val="32"/>
          <w:szCs w:val="32"/>
        </w:rPr>
      </w:pPr>
      <w:r w:rsidRPr="00BE3AA4">
        <w:rPr>
          <w:rFonts w:ascii="仿宋_GB2312" w:eastAsia="仿宋_GB2312" w:hAnsi="华文仿宋" w:hint="eastAsia"/>
          <w:sz w:val="32"/>
          <w:szCs w:val="32"/>
        </w:rPr>
        <w:t>天津市监狱管理局</w:t>
      </w:r>
    </w:p>
    <w:p w:rsidR="00596A01" w:rsidRPr="00BE3AA4" w:rsidRDefault="00596A01">
      <w:pPr>
        <w:spacing w:line="100" w:lineRule="atLeast"/>
        <w:ind w:firstLineChars="250" w:firstLine="803"/>
        <w:rPr>
          <w:rFonts w:ascii="仿宋_GB2312" w:eastAsia="仿宋_GB2312" w:hAnsi="华文仿宋"/>
          <w:b/>
          <w:sz w:val="32"/>
          <w:szCs w:val="32"/>
        </w:rPr>
      </w:pPr>
    </w:p>
    <w:p w:rsidR="00596A01" w:rsidRPr="00BE3AA4" w:rsidRDefault="00596A01">
      <w:pPr>
        <w:ind w:firstLine="630"/>
        <w:rPr>
          <w:rFonts w:ascii="仿宋_GB2312" w:eastAsia="仿宋_GB2312" w:hAnsi="华文仿宋"/>
          <w:sz w:val="32"/>
          <w:szCs w:val="32"/>
        </w:rPr>
      </w:pPr>
    </w:p>
    <w:p w:rsidR="00596A01" w:rsidRPr="00BE3AA4" w:rsidRDefault="00596A01">
      <w:pPr>
        <w:ind w:firstLine="630"/>
        <w:rPr>
          <w:rFonts w:ascii="仿宋_GB2312" w:eastAsia="仿宋_GB2312" w:hAnsi="华文仿宋"/>
          <w:sz w:val="32"/>
          <w:szCs w:val="32"/>
        </w:rPr>
      </w:pPr>
    </w:p>
    <w:p w:rsidR="00596A01" w:rsidRPr="00BE3AA4" w:rsidRDefault="00596A01">
      <w:pPr>
        <w:ind w:firstLine="630"/>
        <w:rPr>
          <w:rFonts w:ascii="仿宋_GB2312" w:eastAsia="仿宋_GB2312" w:hAnsi="华文仿宋"/>
          <w:sz w:val="32"/>
          <w:szCs w:val="32"/>
        </w:rPr>
      </w:pPr>
    </w:p>
    <w:p w:rsidR="00596A01" w:rsidRPr="00BE3AA4" w:rsidRDefault="00596A01">
      <w:pPr>
        <w:ind w:firstLine="630"/>
        <w:rPr>
          <w:rFonts w:ascii="仿宋_GB2312" w:eastAsia="仿宋_GB2312" w:hAnsi="华文仿宋"/>
          <w:sz w:val="32"/>
          <w:szCs w:val="32"/>
        </w:rPr>
      </w:pPr>
    </w:p>
    <w:p w:rsidR="00596A01" w:rsidRPr="00BE3AA4" w:rsidRDefault="00596A01">
      <w:pPr>
        <w:spacing w:line="640" w:lineRule="exact"/>
        <w:rPr>
          <w:rFonts w:ascii="黑体" w:eastAsia="黑体" w:hint="eastAsia"/>
          <w:color w:val="000000"/>
          <w:sz w:val="32"/>
          <w:szCs w:val="32"/>
        </w:rPr>
      </w:pPr>
    </w:p>
    <w:sectPr w:rsidR="00596A01" w:rsidRPr="00BE3AA4" w:rsidSect="00596A0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72" w:rsidRDefault="00BC5672" w:rsidP="00596A0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BC5672" w:rsidRDefault="00BC5672" w:rsidP="00596A0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A01" w:rsidRDefault="00FE7B3D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21.6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596A01" w:rsidRDefault="00FE7B3D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A2074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3AA4">
                  <w:rPr>
                    <w:rFonts w:hint="eastAsia"/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72" w:rsidRDefault="00BC5672" w:rsidP="00596A0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BC5672" w:rsidRDefault="00BC5672" w:rsidP="00596A01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655785"/>
    <w:rsid w:val="00134947"/>
    <w:rsid w:val="00291CC8"/>
    <w:rsid w:val="003025B2"/>
    <w:rsid w:val="003034F6"/>
    <w:rsid w:val="004A4077"/>
    <w:rsid w:val="004D7009"/>
    <w:rsid w:val="004E2B6A"/>
    <w:rsid w:val="00503DB9"/>
    <w:rsid w:val="00596A01"/>
    <w:rsid w:val="005F201E"/>
    <w:rsid w:val="006570EC"/>
    <w:rsid w:val="00695EB6"/>
    <w:rsid w:val="00807DCA"/>
    <w:rsid w:val="00823802"/>
    <w:rsid w:val="008E289E"/>
    <w:rsid w:val="009056BD"/>
    <w:rsid w:val="00990ED5"/>
    <w:rsid w:val="009A6498"/>
    <w:rsid w:val="00A20743"/>
    <w:rsid w:val="00A70D40"/>
    <w:rsid w:val="00A76D1B"/>
    <w:rsid w:val="00B968BE"/>
    <w:rsid w:val="00BA16A4"/>
    <w:rsid w:val="00BA5A04"/>
    <w:rsid w:val="00BC0E3E"/>
    <w:rsid w:val="00BC5672"/>
    <w:rsid w:val="00BE3AA4"/>
    <w:rsid w:val="00C155E1"/>
    <w:rsid w:val="00E131E2"/>
    <w:rsid w:val="00E15E53"/>
    <w:rsid w:val="00E661CA"/>
    <w:rsid w:val="00EF1CAD"/>
    <w:rsid w:val="00FE7B3D"/>
    <w:rsid w:val="02655785"/>
    <w:rsid w:val="7BB9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A0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96A0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596A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笊笠。</dc:creator>
  <cp:lastModifiedBy>xbany</cp:lastModifiedBy>
  <cp:revision>5</cp:revision>
  <dcterms:created xsi:type="dcterms:W3CDTF">2019-12-05T08:51:00Z</dcterms:created>
  <dcterms:modified xsi:type="dcterms:W3CDTF">2019-12-06T00:44:00Z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