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A7" w:rsidRPr="00756199" w:rsidRDefault="0005641A" w:rsidP="00756199">
      <w:pPr>
        <w:spacing w:line="400" w:lineRule="exact"/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bookmarkEnd w:id="0"/>
      <w:r w:rsidRPr="00756199">
        <w:rPr>
          <w:rFonts w:ascii="黑体" w:eastAsia="黑体" w:hAnsi="黑体" w:cs="Times New Roman" w:hint="eastAsia"/>
          <w:bCs/>
          <w:sz w:val="32"/>
          <w:szCs w:val="32"/>
        </w:rPr>
        <w:t>附件2</w:t>
      </w:r>
    </w:p>
    <w:p w:rsidR="00E83312" w:rsidRDefault="00E50720" w:rsidP="00925BB6">
      <w:pPr>
        <w:spacing w:beforeLines="50" w:before="156" w:afterLines="50" w:after="156" w:line="40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925BB6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天津市会计学会轨道</w:t>
      </w:r>
      <w:r w:rsidR="007C0FCF" w:rsidRPr="00925BB6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交通</w:t>
      </w:r>
      <w:r w:rsidRPr="00925BB6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会计工作</w:t>
      </w:r>
    </w:p>
    <w:p w:rsidR="00A431A7" w:rsidRPr="00925BB6" w:rsidRDefault="00E50720" w:rsidP="00E83312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925BB6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专业</w:t>
      </w:r>
      <w:r w:rsidR="00A431A7" w:rsidRPr="00925BB6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委员会委员申报表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4"/>
        <w:gridCol w:w="1185"/>
        <w:gridCol w:w="819"/>
        <w:gridCol w:w="768"/>
        <w:gridCol w:w="241"/>
        <w:gridCol w:w="693"/>
        <w:gridCol w:w="1322"/>
        <w:gridCol w:w="9"/>
        <w:gridCol w:w="857"/>
        <w:gridCol w:w="1326"/>
      </w:tblGrid>
      <w:tr w:rsidR="00A431A7" w:rsidRPr="00A431A7" w:rsidTr="0043251C">
        <w:trPr>
          <w:trHeight w:val="607"/>
        </w:trPr>
        <w:tc>
          <w:tcPr>
            <w:tcW w:w="1194" w:type="dxa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185" w:type="dxa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768" w:type="dxa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31" w:type="dxa"/>
            <w:gridSpan w:val="2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1326" w:type="dxa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431A7" w:rsidRPr="00A431A7" w:rsidTr="0043251C">
        <w:trPr>
          <w:trHeight w:val="613"/>
        </w:trPr>
        <w:tc>
          <w:tcPr>
            <w:tcW w:w="1194" w:type="dxa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   位</w:t>
            </w:r>
          </w:p>
        </w:tc>
        <w:tc>
          <w:tcPr>
            <w:tcW w:w="3706" w:type="dxa"/>
            <w:gridSpan w:val="5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2192" w:type="dxa"/>
            <w:gridSpan w:val="3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431A7" w:rsidRPr="00A431A7" w:rsidTr="0043251C">
        <w:trPr>
          <w:cantSplit/>
          <w:trHeight w:val="605"/>
        </w:trPr>
        <w:tc>
          <w:tcPr>
            <w:tcW w:w="1194" w:type="dxa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3706" w:type="dxa"/>
            <w:gridSpan w:val="5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最终学历</w:t>
            </w:r>
          </w:p>
        </w:tc>
        <w:tc>
          <w:tcPr>
            <w:tcW w:w="2183" w:type="dxa"/>
            <w:gridSpan w:val="2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431A7" w:rsidRPr="00A431A7" w:rsidTr="0043251C">
        <w:trPr>
          <w:trHeight w:val="568"/>
        </w:trPr>
        <w:tc>
          <w:tcPr>
            <w:tcW w:w="1194" w:type="dxa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3706" w:type="dxa"/>
            <w:gridSpan w:val="5"/>
            <w:vAlign w:val="center"/>
          </w:tcPr>
          <w:p w:rsidR="00A431A7" w:rsidRPr="00A431A7" w:rsidRDefault="00A431A7" w:rsidP="00A431A7">
            <w:pPr>
              <w:ind w:left="177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431A7" w:rsidRPr="00A431A7" w:rsidRDefault="0043251C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手机电话</w:t>
            </w:r>
          </w:p>
        </w:tc>
        <w:tc>
          <w:tcPr>
            <w:tcW w:w="2183" w:type="dxa"/>
            <w:gridSpan w:val="2"/>
            <w:vAlign w:val="center"/>
          </w:tcPr>
          <w:p w:rsidR="00A431A7" w:rsidRPr="00A431A7" w:rsidRDefault="00A431A7" w:rsidP="00A431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5641A" w:rsidRPr="00A431A7" w:rsidTr="00241994">
        <w:trPr>
          <w:trHeight w:val="568"/>
        </w:trPr>
        <w:tc>
          <w:tcPr>
            <w:tcW w:w="4900" w:type="dxa"/>
            <w:gridSpan w:val="6"/>
            <w:vAlign w:val="center"/>
          </w:tcPr>
          <w:p w:rsidR="0005641A" w:rsidRPr="007A72F1" w:rsidRDefault="0005641A" w:rsidP="00A431A7">
            <w:pPr>
              <w:ind w:left="177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A72F1">
              <w:rPr>
                <w:rStyle w:val="NormalCharacter"/>
                <w:rFonts w:ascii="仿宋_GB2312" w:eastAsia="仿宋_GB2312" w:hint="eastAsia"/>
                <w:sz w:val="30"/>
                <w:szCs w:val="30"/>
              </w:rPr>
              <w:t>是否具备市会计学会高级会员身份</w:t>
            </w:r>
          </w:p>
        </w:tc>
        <w:tc>
          <w:tcPr>
            <w:tcW w:w="3514" w:type="dxa"/>
            <w:gridSpan w:val="4"/>
            <w:vAlign w:val="center"/>
          </w:tcPr>
          <w:p w:rsidR="0005641A" w:rsidRPr="003B7661" w:rsidRDefault="0005641A" w:rsidP="0005641A">
            <w:pPr>
              <w:jc w:val="left"/>
              <w:rPr>
                <w:rStyle w:val="NormalCharacter"/>
                <w:rFonts w:ascii="仿宋_GB2312" w:eastAsia="仿宋_GB2312"/>
                <w:sz w:val="24"/>
              </w:rPr>
            </w:pPr>
            <w:r w:rsidRPr="003B7661">
              <w:rPr>
                <w:rStyle w:val="NormalCharacter"/>
                <w:rFonts w:ascii="仿宋_GB2312" w:eastAsia="仿宋_GB2312" w:hint="eastAsia"/>
                <w:sz w:val="24"/>
              </w:rPr>
              <w:t>□已成为会员</w:t>
            </w:r>
          </w:p>
          <w:p w:rsidR="0005641A" w:rsidRPr="00A431A7" w:rsidRDefault="0005641A" w:rsidP="0005641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B7661">
              <w:rPr>
                <w:rStyle w:val="NormalCharacter"/>
                <w:rFonts w:ascii="仿宋_GB2312" w:eastAsia="仿宋_GB2312" w:hint="eastAsia"/>
                <w:sz w:val="24"/>
              </w:rPr>
              <w:t>□拟申请成为会员</w:t>
            </w:r>
          </w:p>
        </w:tc>
      </w:tr>
      <w:tr w:rsidR="00A431A7" w:rsidRPr="00A431A7" w:rsidTr="0043251C">
        <w:trPr>
          <w:trHeight w:val="1120"/>
        </w:trPr>
        <w:tc>
          <w:tcPr>
            <w:tcW w:w="8414" w:type="dxa"/>
            <w:gridSpan w:val="10"/>
            <w:vAlign w:val="center"/>
          </w:tcPr>
          <w:p w:rsidR="0043251C" w:rsidRDefault="00A431A7" w:rsidP="0005641A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431A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本人申报</w:t>
            </w:r>
            <w:r w:rsidR="00E50720" w:rsidRPr="00E5072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天津市会计学会轨道</w:t>
            </w:r>
            <w:r w:rsidR="007C0FC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交通</w:t>
            </w:r>
            <w:r w:rsidR="00E50720" w:rsidRPr="00E5072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会计工作专业</w:t>
            </w:r>
            <w:r w:rsidRPr="00A431A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委员会</w:t>
            </w:r>
            <w:r w:rsidR="0005641A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（可多选）</w:t>
            </w:r>
            <w:r w:rsidR="0043251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：</w:t>
            </w:r>
          </w:p>
          <w:p w:rsidR="00A431A7" w:rsidRPr="00A431A7" w:rsidRDefault="0043251C" w:rsidP="0043251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主任委员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常务副主任委员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副主任委员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委员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□</w:t>
            </w:r>
          </w:p>
        </w:tc>
      </w:tr>
      <w:tr w:rsidR="0043251C" w:rsidRPr="00A431A7" w:rsidTr="00E40399">
        <w:trPr>
          <w:cantSplit/>
          <w:trHeight w:val="5084"/>
        </w:trPr>
        <w:tc>
          <w:tcPr>
            <w:tcW w:w="8414" w:type="dxa"/>
            <w:gridSpan w:val="10"/>
          </w:tcPr>
          <w:p w:rsidR="0043251C" w:rsidRDefault="0043251C" w:rsidP="00925BB6">
            <w:pPr>
              <w:spacing w:line="640" w:lineRule="exac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工作简历和主要科研成果</w:t>
            </w:r>
            <w:r w:rsidR="007A72F1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（可另附页）</w:t>
            </w: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：</w:t>
            </w:r>
          </w:p>
          <w:p w:rsidR="00925BB6" w:rsidRDefault="00925BB6" w:rsidP="00925BB6">
            <w:pPr>
              <w:spacing w:line="640" w:lineRule="exac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  <w:p w:rsidR="00925BB6" w:rsidRDefault="00925BB6" w:rsidP="00925BB6">
            <w:pPr>
              <w:spacing w:line="640" w:lineRule="exac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  <w:p w:rsidR="00925BB6" w:rsidRDefault="00925BB6" w:rsidP="00925BB6">
            <w:pPr>
              <w:spacing w:line="640" w:lineRule="exac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  <w:p w:rsidR="00925BB6" w:rsidRDefault="00925BB6" w:rsidP="00925BB6">
            <w:pPr>
              <w:spacing w:line="640" w:lineRule="exac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  <w:p w:rsidR="00925BB6" w:rsidRPr="00925BB6" w:rsidRDefault="00925BB6" w:rsidP="00925BB6">
            <w:pPr>
              <w:spacing w:line="640" w:lineRule="exac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925BB6" w:rsidRPr="00925BB6" w:rsidTr="00E40399">
        <w:trPr>
          <w:cantSplit/>
          <w:trHeight w:val="1840"/>
        </w:trPr>
        <w:tc>
          <w:tcPr>
            <w:tcW w:w="4207" w:type="dxa"/>
            <w:gridSpan w:val="5"/>
            <w:vAlign w:val="center"/>
          </w:tcPr>
          <w:p w:rsidR="00925BB6" w:rsidRPr="00925BB6" w:rsidRDefault="00925BB6" w:rsidP="00925BB6">
            <w:pPr>
              <w:spacing w:line="640" w:lineRule="exact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申报单位（盖章）</w:t>
            </w:r>
          </w:p>
        </w:tc>
        <w:tc>
          <w:tcPr>
            <w:tcW w:w="4207" w:type="dxa"/>
            <w:gridSpan w:val="5"/>
            <w:vAlign w:val="center"/>
          </w:tcPr>
          <w:p w:rsidR="00925BB6" w:rsidRPr="00925BB6" w:rsidRDefault="00925BB6" w:rsidP="00925BB6">
            <w:pPr>
              <w:spacing w:line="640" w:lineRule="exact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市会计学会意见（盖章）</w:t>
            </w:r>
          </w:p>
        </w:tc>
      </w:tr>
    </w:tbl>
    <w:p w:rsidR="0005641A" w:rsidRPr="00727CB3" w:rsidRDefault="0005641A" w:rsidP="0005641A">
      <w:pPr>
        <w:rPr>
          <w:rStyle w:val="NormalCharacter"/>
          <w:rFonts w:ascii="仿宋_GB2312" w:eastAsia="仿宋_GB2312"/>
          <w:b/>
          <w:sz w:val="22"/>
        </w:rPr>
      </w:pPr>
      <w:r w:rsidRPr="00727CB3">
        <w:rPr>
          <w:rStyle w:val="NormalCharacter"/>
          <w:rFonts w:ascii="仿宋_GB2312" w:eastAsia="仿宋_GB2312"/>
          <w:b/>
          <w:sz w:val="22"/>
        </w:rPr>
        <w:t>备注：在意向选择的</w:t>
      </w:r>
      <w:r w:rsidRPr="00727CB3">
        <w:rPr>
          <w:rStyle w:val="NormalCharacter"/>
          <w:rFonts w:ascii="仿宋_GB2312" w:eastAsia="仿宋_GB2312" w:hint="eastAsia"/>
          <w:b/>
          <w:sz w:val="22"/>
        </w:rPr>
        <w:t>可选项处</w:t>
      </w:r>
      <w:r w:rsidRPr="00727CB3">
        <w:rPr>
          <w:rStyle w:val="NormalCharacter"/>
          <w:rFonts w:ascii="仿宋_GB2312" w:eastAsia="仿宋_GB2312"/>
          <w:b/>
          <w:sz w:val="22"/>
        </w:rPr>
        <w:t>打</w:t>
      </w:r>
      <w:r w:rsidRPr="00727CB3">
        <w:rPr>
          <w:rStyle w:val="NormalCharacter"/>
          <w:rFonts w:ascii="仿宋_GB2312" w:eastAsia="仿宋_GB2312" w:hint="eastAsia"/>
          <w:b/>
          <w:sz w:val="22"/>
        </w:rPr>
        <w:t>“</w:t>
      </w:r>
      <w:r w:rsidRPr="00727CB3">
        <w:rPr>
          <w:rStyle w:val="NormalCharacter"/>
          <w:rFonts w:ascii="仿宋_GB2312" w:eastAsia="仿宋_GB2312"/>
          <w:b/>
          <w:sz w:val="22"/>
        </w:rPr>
        <w:t>√</w:t>
      </w:r>
      <w:r w:rsidRPr="00727CB3">
        <w:rPr>
          <w:rStyle w:val="NormalCharacter"/>
          <w:rFonts w:ascii="仿宋_GB2312" w:eastAsia="仿宋_GB2312" w:hint="eastAsia"/>
          <w:b/>
          <w:sz w:val="22"/>
        </w:rPr>
        <w:t>”</w:t>
      </w:r>
      <w:r w:rsidRPr="00727CB3">
        <w:rPr>
          <w:rStyle w:val="NormalCharacter"/>
          <w:rFonts w:ascii="仿宋_GB2312" w:eastAsia="仿宋_GB2312"/>
          <w:b/>
          <w:sz w:val="22"/>
        </w:rPr>
        <w:t>。选择副主任委员以上的，必须同时选择委员。</w:t>
      </w:r>
    </w:p>
    <w:p w:rsidR="00A431A7" w:rsidRPr="0005641A" w:rsidRDefault="00A431A7" w:rsidP="00E023CE">
      <w:pPr>
        <w:spacing w:line="20" w:lineRule="exact"/>
        <w:ind w:firstLineChars="200" w:firstLine="440"/>
        <w:rPr>
          <w:rFonts w:ascii="仿宋_GB2312" w:eastAsia="仿宋_GB2312" w:hAnsi="Times New Roman" w:cs="Times New Roman"/>
          <w:sz w:val="22"/>
          <w:szCs w:val="24"/>
        </w:rPr>
      </w:pPr>
    </w:p>
    <w:sectPr w:rsidR="00A431A7" w:rsidRPr="0005641A" w:rsidSect="00934E5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6F" w:rsidRDefault="0045086F" w:rsidP="007C0FCF">
      <w:r>
        <w:separator/>
      </w:r>
    </w:p>
  </w:endnote>
  <w:endnote w:type="continuationSeparator" w:id="0">
    <w:p w:rsidR="0045086F" w:rsidRDefault="0045086F" w:rsidP="007C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623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934E50" w:rsidRPr="0005641A" w:rsidRDefault="00934E50">
        <w:pPr>
          <w:pStyle w:val="a4"/>
          <w:rPr>
            <w:rFonts w:ascii="Times New Roman" w:hAnsi="Times New Roman" w:cs="Times New Roman"/>
            <w:sz w:val="32"/>
            <w:szCs w:val="32"/>
          </w:rPr>
        </w:pPr>
        <w:r w:rsidRPr="0005641A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05641A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05641A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AE05A2" w:rsidRPr="00AE05A2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AE05A2">
          <w:rPr>
            <w:rFonts w:ascii="Times New Roman" w:hAnsi="Times New Roman" w:cs="Times New Roman"/>
            <w:noProof/>
            <w:sz w:val="32"/>
            <w:szCs w:val="32"/>
          </w:rPr>
          <w:t xml:space="preserve"> 12 -</w:t>
        </w:r>
        <w:r w:rsidRPr="0005641A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934E50" w:rsidRDefault="00934E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634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934E50" w:rsidRPr="0005641A" w:rsidRDefault="00934E50">
        <w:pPr>
          <w:pStyle w:val="a4"/>
          <w:jc w:val="right"/>
          <w:rPr>
            <w:rFonts w:ascii="Times New Roman" w:hAnsi="Times New Roman" w:cs="Times New Roman"/>
            <w:sz w:val="32"/>
            <w:szCs w:val="32"/>
          </w:rPr>
        </w:pPr>
        <w:r w:rsidRPr="0005641A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05641A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05641A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AE05A2" w:rsidRPr="00AE05A2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AE05A2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05641A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934E50" w:rsidRDefault="00934E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6F" w:rsidRDefault="0045086F" w:rsidP="007C0FCF">
      <w:r>
        <w:separator/>
      </w:r>
    </w:p>
  </w:footnote>
  <w:footnote w:type="continuationSeparator" w:id="0">
    <w:p w:rsidR="0045086F" w:rsidRDefault="0045086F" w:rsidP="007C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9"/>
    <w:rsid w:val="000054E8"/>
    <w:rsid w:val="00024479"/>
    <w:rsid w:val="0005641A"/>
    <w:rsid w:val="00117ED6"/>
    <w:rsid w:val="0016073F"/>
    <w:rsid w:val="00194BD9"/>
    <w:rsid w:val="002037A9"/>
    <w:rsid w:val="002D2342"/>
    <w:rsid w:val="003871AF"/>
    <w:rsid w:val="003D6A04"/>
    <w:rsid w:val="003E4D0C"/>
    <w:rsid w:val="0043251C"/>
    <w:rsid w:val="0045086F"/>
    <w:rsid w:val="004F15F4"/>
    <w:rsid w:val="004F1887"/>
    <w:rsid w:val="004F2637"/>
    <w:rsid w:val="00612A11"/>
    <w:rsid w:val="006A4F78"/>
    <w:rsid w:val="00727CB3"/>
    <w:rsid w:val="00756199"/>
    <w:rsid w:val="007A72F1"/>
    <w:rsid w:val="007C0FCF"/>
    <w:rsid w:val="00825697"/>
    <w:rsid w:val="00925BB6"/>
    <w:rsid w:val="00934D35"/>
    <w:rsid w:val="00934E50"/>
    <w:rsid w:val="009B43F4"/>
    <w:rsid w:val="00A431A7"/>
    <w:rsid w:val="00A86F3D"/>
    <w:rsid w:val="00A94869"/>
    <w:rsid w:val="00AE05A2"/>
    <w:rsid w:val="00B36F9D"/>
    <w:rsid w:val="00BA349C"/>
    <w:rsid w:val="00D54AB1"/>
    <w:rsid w:val="00D90630"/>
    <w:rsid w:val="00E023CE"/>
    <w:rsid w:val="00E32733"/>
    <w:rsid w:val="00E40399"/>
    <w:rsid w:val="00E50720"/>
    <w:rsid w:val="00E83312"/>
    <w:rsid w:val="00F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FCF"/>
    <w:rPr>
      <w:sz w:val="18"/>
      <w:szCs w:val="18"/>
    </w:rPr>
  </w:style>
  <w:style w:type="character" w:customStyle="1" w:styleId="NormalCharacter">
    <w:name w:val="NormalCharacter"/>
    <w:semiHidden/>
    <w:rsid w:val="004F1887"/>
  </w:style>
  <w:style w:type="character" w:styleId="a5">
    <w:name w:val="Hyperlink"/>
    <w:rsid w:val="0005641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023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23C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023C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02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FCF"/>
    <w:rPr>
      <w:sz w:val="18"/>
      <w:szCs w:val="18"/>
    </w:rPr>
  </w:style>
  <w:style w:type="character" w:customStyle="1" w:styleId="NormalCharacter">
    <w:name w:val="NormalCharacter"/>
    <w:semiHidden/>
    <w:rsid w:val="004F1887"/>
  </w:style>
  <w:style w:type="character" w:styleId="a5">
    <w:name w:val="Hyperlink"/>
    <w:rsid w:val="0005641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023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23C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023C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0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2024-07-30T02:54:00Z</cp:lastPrinted>
  <dcterms:created xsi:type="dcterms:W3CDTF">2024-07-30T03:22:00Z</dcterms:created>
  <dcterms:modified xsi:type="dcterms:W3CDTF">2024-07-30T03:22:00Z</dcterms:modified>
</cp:coreProperties>
</file>